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1CD7" w14:textId="414FC621" w:rsidR="00267C8E" w:rsidRPr="00463DA0" w:rsidRDefault="00F636E6" w:rsidP="00A17D03">
      <w:pPr>
        <w:ind w:left="4820"/>
        <w:jc w:val="left"/>
        <w:rPr>
          <w:color w:val="000000" w:themeColor="text1"/>
          <w:sz w:val="24"/>
          <w:szCs w:val="24"/>
          <w:lang w:eastAsia="uk-UA"/>
        </w:rPr>
      </w:pPr>
      <w:r w:rsidRPr="00463DA0">
        <w:rPr>
          <w:color w:val="000000" w:themeColor="text1"/>
          <w:sz w:val="24"/>
          <w:szCs w:val="24"/>
          <w:lang w:eastAsia="uk-UA"/>
        </w:rPr>
        <w:t>Додаток №</w:t>
      </w:r>
      <w:r w:rsidR="00897DC2" w:rsidRPr="00463DA0">
        <w:rPr>
          <w:color w:val="000000" w:themeColor="text1"/>
          <w:sz w:val="24"/>
          <w:szCs w:val="24"/>
          <w:lang w:eastAsia="uk-UA"/>
        </w:rPr>
        <w:t xml:space="preserve"> </w:t>
      </w:r>
      <w:r w:rsidR="001C4124">
        <w:rPr>
          <w:color w:val="000000" w:themeColor="text1"/>
          <w:sz w:val="24"/>
          <w:szCs w:val="24"/>
          <w:lang w:eastAsia="uk-UA"/>
        </w:rPr>
        <w:t>25</w:t>
      </w:r>
    </w:p>
    <w:p w14:paraId="4CB82E33" w14:textId="77777777" w:rsidR="00A17D03" w:rsidRDefault="00F636E6" w:rsidP="00A17D03">
      <w:pPr>
        <w:ind w:left="4820"/>
        <w:jc w:val="left"/>
        <w:rPr>
          <w:color w:val="000000" w:themeColor="text1"/>
          <w:sz w:val="24"/>
          <w:szCs w:val="24"/>
          <w:lang w:eastAsia="uk-UA"/>
        </w:rPr>
      </w:pPr>
      <w:r w:rsidRPr="00463DA0">
        <w:rPr>
          <w:color w:val="000000" w:themeColor="text1"/>
          <w:sz w:val="24"/>
          <w:szCs w:val="24"/>
          <w:lang w:eastAsia="uk-UA"/>
        </w:rPr>
        <w:t>до н</w:t>
      </w:r>
      <w:r w:rsidR="00267C8E" w:rsidRPr="00463DA0">
        <w:rPr>
          <w:color w:val="000000" w:themeColor="text1"/>
          <w:sz w:val="24"/>
          <w:szCs w:val="24"/>
          <w:lang w:eastAsia="uk-UA"/>
        </w:rPr>
        <w:t>аказ</w:t>
      </w:r>
      <w:r w:rsidRPr="00463DA0">
        <w:rPr>
          <w:color w:val="000000" w:themeColor="text1"/>
          <w:sz w:val="24"/>
          <w:szCs w:val="24"/>
          <w:lang w:eastAsia="uk-UA"/>
        </w:rPr>
        <w:t>у</w:t>
      </w:r>
      <w:r w:rsidR="00267C8E" w:rsidRPr="00463DA0">
        <w:rPr>
          <w:color w:val="000000" w:themeColor="text1"/>
          <w:sz w:val="24"/>
          <w:szCs w:val="24"/>
          <w:lang w:eastAsia="uk-UA"/>
        </w:rPr>
        <w:t xml:space="preserve"> </w:t>
      </w:r>
      <w:r w:rsidR="00C5627A" w:rsidRPr="00463DA0">
        <w:rPr>
          <w:color w:val="000000" w:themeColor="text1"/>
          <w:sz w:val="24"/>
          <w:szCs w:val="24"/>
          <w:lang w:eastAsia="uk-UA"/>
        </w:rPr>
        <w:t>директора департаменту</w:t>
      </w:r>
      <w:r w:rsidR="00267C8E" w:rsidRPr="00463DA0">
        <w:rPr>
          <w:color w:val="000000" w:themeColor="text1"/>
          <w:sz w:val="24"/>
          <w:szCs w:val="24"/>
          <w:lang w:eastAsia="uk-UA"/>
        </w:rPr>
        <w:t xml:space="preserve"> </w:t>
      </w:r>
    </w:p>
    <w:p w14:paraId="1D172A51" w14:textId="4DD05776" w:rsidR="00267C8E" w:rsidRPr="00463DA0" w:rsidRDefault="00267C8E" w:rsidP="00A17D03">
      <w:pPr>
        <w:ind w:left="4820"/>
        <w:jc w:val="left"/>
        <w:rPr>
          <w:color w:val="000000" w:themeColor="text1"/>
          <w:sz w:val="24"/>
          <w:szCs w:val="24"/>
          <w:lang w:eastAsia="uk-UA"/>
        </w:rPr>
      </w:pPr>
      <w:r w:rsidRPr="00463DA0">
        <w:rPr>
          <w:color w:val="000000" w:themeColor="text1"/>
          <w:sz w:val="24"/>
          <w:szCs w:val="24"/>
          <w:lang w:eastAsia="uk-UA"/>
        </w:rPr>
        <w:t xml:space="preserve">соціальної політики  </w:t>
      </w:r>
      <w:r w:rsidR="00C5627A" w:rsidRPr="00463DA0">
        <w:rPr>
          <w:color w:val="000000" w:themeColor="text1"/>
          <w:sz w:val="24"/>
          <w:szCs w:val="24"/>
          <w:lang w:eastAsia="uk-UA"/>
        </w:rPr>
        <w:t>міської ради</w:t>
      </w:r>
      <w:r w:rsidRPr="00463DA0">
        <w:rPr>
          <w:color w:val="000000" w:themeColor="text1"/>
          <w:sz w:val="24"/>
          <w:szCs w:val="24"/>
          <w:lang w:eastAsia="uk-UA"/>
        </w:rPr>
        <w:t xml:space="preserve"> </w:t>
      </w:r>
    </w:p>
    <w:p w14:paraId="0D8123B6" w14:textId="134EAA24" w:rsidR="00144382" w:rsidRDefault="00A9612E" w:rsidP="00A17D03">
      <w:pPr>
        <w:ind w:left="4820"/>
        <w:rPr>
          <w:sz w:val="24"/>
          <w:szCs w:val="24"/>
          <w:u w:val="single"/>
          <w:lang w:eastAsia="uk-UA"/>
        </w:rPr>
      </w:pPr>
      <w:r w:rsidRPr="00810FFE">
        <w:rPr>
          <w:sz w:val="24"/>
          <w:szCs w:val="24"/>
          <w:u w:val="single"/>
          <w:lang w:eastAsia="uk-UA"/>
        </w:rPr>
        <w:t xml:space="preserve">від </w:t>
      </w:r>
      <w:r w:rsidR="008174F5" w:rsidRPr="00810FFE">
        <w:rPr>
          <w:sz w:val="24"/>
          <w:szCs w:val="24"/>
          <w:u w:val="single"/>
          <w:lang w:eastAsia="uk-UA"/>
        </w:rPr>
        <w:t>1</w:t>
      </w:r>
      <w:r w:rsidR="001C4124">
        <w:rPr>
          <w:sz w:val="24"/>
          <w:szCs w:val="24"/>
          <w:u w:val="single"/>
          <w:lang w:eastAsia="uk-UA"/>
        </w:rPr>
        <w:t>4</w:t>
      </w:r>
      <w:r w:rsidRPr="00810FFE">
        <w:rPr>
          <w:sz w:val="24"/>
          <w:szCs w:val="24"/>
          <w:u w:val="single"/>
          <w:lang w:eastAsia="uk-UA"/>
        </w:rPr>
        <w:t>.0</w:t>
      </w:r>
      <w:r w:rsidR="001C4124">
        <w:rPr>
          <w:sz w:val="24"/>
          <w:szCs w:val="24"/>
          <w:u w:val="single"/>
          <w:lang w:eastAsia="uk-UA"/>
        </w:rPr>
        <w:t>1</w:t>
      </w:r>
      <w:r w:rsidRPr="00810FFE">
        <w:rPr>
          <w:sz w:val="24"/>
          <w:szCs w:val="24"/>
          <w:u w:val="single"/>
          <w:lang w:eastAsia="uk-UA"/>
        </w:rPr>
        <w:t>.202</w:t>
      </w:r>
      <w:r w:rsidR="001C4124">
        <w:rPr>
          <w:sz w:val="24"/>
          <w:szCs w:val="24"/>
          <w:u w:val="single"/>
          <w:lang w:eastAsia="uk-UA"/>
        </w:rPr>
        <w:t xml:space="preserve">6 </w:t>
      </w:r>
      <w:r w:rsidRPr="00810FFE">
        <w:rPr>
          <w:sz w:val="24"/>
          <w:szCs w:val="24"/>
          <w:u w:val="single"/>
          <w:lang w:eastAsia="uk-UA"/>
        </w:rPr>
        <w:t xml:space="preserve">р. № </w:t>
      </w:r>
      <w:r w:rsidR="001C4124">
        <w:rPr>
          <w:sz w:val="24"/>
          <w:szCs w:val="24"/>
          <w:u w:val="single"/>
          <w:lang w:eastAsia="uk-UA"/>
        </w:rPr>
        <w:t>7</w:t>
      </w:r>
      <w:r w:rsidRPr="00810FFE">
        <w:rPr>
          <w:sz w:val="24"/>
          <w:szCs w:val="24"/>
          <w:u w:val="single"/>
          <w:lang w:eastAsia="uk-UA"/>
        </w:rPr>
        <w:t>-О</w:t>
      </w:r>
    </w:p>
    <w:p w14:paraId="3780FC59" w14:textId="7CAFA71B" w:rsidR="00A17D03" w:rsidRDefault="00A17D03" w:rsidP="00A17D03">
      <w:pPr>
        <w:ind w:left="4820"/>
        <w:rPr>
          <w:b/>
          <w:sz w:val="26"/>
          <w:szCs w:val="26"/>
          <w:u w:val="single"/>
          <w:lang w:eastAsia="uk-UA"/>
        </w:rPr>
      </w:pPr>
    </w:p>
    <w:p w14:paraId="58DDD4BD" w14:textId="5306AB4B" w:rsidR="00CC122F" w:rsidRPr="00463DA0" w:rsidRDefault="00CC122F" w:rsidP="00144382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463DA0">
        <w:rPr>
          <w:b/>
          <w:color w:val="000000" w:themeColor="text1"/>
          <w:sz w:val="24"/>
          <w:szCs w:val="24"/>
          <w:lang w:eastAsia="uk-UA"/>
        </w:rPr>
        <w:t>ІНФОРМАЦІЙНА КАРТКА</w:t>
      </w:r>
    </w:p>
    <w:p w14:paraId="51374C4C" w14:textId="241AE679" w:rsidR="009A498B" w:rsidRDefault="00EA36D5" w:rsidP="0014438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463DA0">
        <w:rPr>
          <w:b/>
          <w:color w:val="000000" w:themeColor="text1"/>
          <w:sz w:val="24"/>
          <w:szCs w:val="24"/>
          <w:lang w:eastAsia="uk-UA"/>
        </w:rPr>
        <w:t>а</w:t>
      </w:r>
      <w:r w:rsidR="00CC122F" w:rsidRPr="00463DA0">
        <w:rPr>
          <w:b/>
          <w:color w:val="000000" w:themeColor="text1"/>
          <w:sz w:val="24"/>
          <w:szCs w:val="24"/>
          <w:lang w:eastAsia="uk-UA"/>
        </w:rPr>
        <w:t>дміністративн</w:t>
      </w:r>
      <w:r w:rsidRPr="00463DA0">
        <w:rPr>
          <w:b/>
          <w:color w:val="000000" w:themeColor="text1"/>
          <w:sz w:val="24"/>
          <w:szCs w:val="24"/>
          <w:lang w:eastAsia="uk-UA"/>
        </w:rPr>
        <w:t>ої</w:t>
      </w:r>
      <w:r w:rsidR="004B0345" w:rsidRPr="00463DA0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CC122F" w:rsidRPr="00463DA0">
        <w:rPr>
          <w:b/>
          <w:color w:val="000000" w:themeColor="text1"/>
          <w:sz w:val="24"/>
          <w:szCs w:val="24"/>
          <w:lang w:eastAsia="uk-UA"/>
        </w:rPr>
        <w:t>послуг</w:t>
      </w:r>
      <w:r w:rsidRPr="00463DA0">
        <w:rPr>
          <w:b/>
          <w:color w:val="000000" w:themeColor="text1"/>
          <w:sz w:val="24"/>
          <w:szCs w:val="24"/>
          <w:lang w:eastAsia="uk-UA"/>
        </w:rPr>
        <w:t>и</w:t>
      </w:r>
    </w:p>
    <w:p w14:paraId="3708757E" w14:textId="77777777" w:rsidR="006C1A26" w:rsidRPr="00A17D03" w:rsidRDefault="006C1A26" w:rsidP="00144382">
      <w:pPr>
        <w:tabs>
          <w:tab w:val="left" w:pos="3969"/>
        </w:tabs>
        <w:jc w:val="center"/>
        <w:rPr>
          <w:b/>
          <w:color w:val="000000" w:themeColor="text1"/>
          <w:sz w:val="26"/>
          <w:szCs w:val="26"/>
          <w:lang w:eastAsia="uk-UA"/>
        </w:rPr>
      </w:pPr>
      <w:bookmarkStart w:id="0" w:name="_GoBack"/>
      <w:bookmarkEnd w:id="0"/>
    </w:p>
    <w:p w14:paraId="5176E031" w14:textId="4D265F00" w:rsidR="00952E61" w:rsidRPr="00A17D03" w:rsidRDefault="00C6437D" w:rsidP="00952E61">
      <w:pPr>
        <w:pStyle w:val="ab"/>
        <w:spacing w:before="0" w:beforeAutospacing="0" w:after="0" w:afterAutospacing="0"/>
        <w:jc w:val="center"/>
        <w:rPr>
          <w:b/>
          <w:bCs/>
          <w:i/>
          <w:caps/>
          <w:color w:val="000000" w:themeColor="text1"/>
          <w:sz w:val="26"/>
          <w:szCs w:val="26"/>
        </w:rPr>
      </w:pPr>
      <w:r w:rsidRPr="00A17D03">
        <w:rPr>
          <w:b/>
          <w:bCs/>
          <w:i/>
          <w:caps/>
          <w:color w:val="000000" w:themeColor="text1"/>
          <w:sz w:val="26"/>
          <w:szCs w:val="26"/>
        </w:rPr>
        <w:t>„</w:t>
      </w:r>
      <w:r w:rsidR="00344CF9" w:rsidRPr="00A17D03">
        <w:rPr>
          <w:sz w:val="26"/>
          <w:szCs w:val="26"/>
        </w:rPr>
        <w:t xml:space="preserve"> </w:t>
      </w:r>
      <w:r w:rsidR="00344CF9" w:rsidRPr="00A17D03">
        <w:rPr>
          <w:b/>
          <w:bCs/>
          <w:i/>
          <w:color w:val="000000" w:themeColor="text1"/>
          <w:sz w:val="26"/>
          <w:szCs w:val="26"/>
        </w:rPr>
        <w:t xml:space="preserve">Здійснення прийому документів на призначення  державної допомоги на дітей одиноким матерям та передача їх до Головного управління Пенсійного фонду України у Вінницькій області </w:t>
      </w:r>
      <w:r w:rsidRPr="00A17D03">
        <w:rPr>
          <w:b/>
          <w:bCs/>
          <w:i/>
          <w:caps/>
          <w:color w:val="000000" w:themeColor="text1"/>
          <w:sz w:val="26"/>
          <w:szCs w:val="26"/>
        </w:rPr>
        <w:t>”</w:t>
      </w:r>
    </w:p>
    <w:p w14:paraId="0DFE8519" w14:textId="22E0C8B2" w:rsidR="00F03E60" w:rsidRPr="00463DA0" w:rsidRDefault="00C5627A" w:rsidP="007D478D">
      <w:pPr>
        <w:rPr>
          <w:color w:val="000000" w:themeColor="text1"/>
          <w:sz w:val="20"/>
          <w:szCs w:val="20"/>
          <w:lang w:eastAsia="uk-UA"/>
        </w:rPr>
      </w:pPr>
      <w:r w:rsidRPr="00463DA0">
        <w:rPr>
          <w:color w:val="000000" w:themeColor="text1"/>
          <w:lang w:eastAsia="uk-UA"/>
        </w:rPr>
        <w:t xml:space="preserve">                                          </w:t>
      </w:r>
    </w:p>
    <w:tbl>
      <w:tblPr>
        <w:tblW w:w="5000" w:type="pct"/>
        <w:tblInd w:w="-15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"/>
        <w:gridCol w:w="3056"/>
        <w:gridCol w:w="6583"/>
      </w:tblGrid>
      <w:tr w:rsidR="00463DA0" w:rsidRPr="00463DA0" w14:paraId="03313E0E" w14:textId="77777777" w:rsidTr="0014438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4D1CB" w14:textId="231F0FF4" w:rsidR="00F03E60" w:rsidRPr="00463DA0" w:rsidRDefault="00DA4120" w:rsidP="000570B3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63DA0">
              <w:rPr>
                <w:b/>
                <w:color w:val="000000" w:themeColor="text1"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463DA0" w:rsidRPr="00463DA0" w14:paraId="2E2C24EA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64261" w14:textId="77777777" w:rsidR="00DA4120" w:rsidRPr="00463DA0" w:rsidRDefault="00DA4120" w:rsidP="00DA4120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D4BEC" w14:textId="7BBBF9A0" w:rsidR="00DA4120" w:rsidRPr="00463DA0" w:rsidRDefault="00D7553B" w:rsidP="00DA4120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66E8F" w14:textId="4021839A" w:rsidR="00DA4120" w:rsidRPr="00463DA0" w:rsidRDefault="00D7553B" w:rsidP="00DA4120">
            <w:pPr>
              <w:rPr>
                <w:i/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i/>
                <w:color w:val="000000" w:themeColor="text1"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463DA0" w:rsidRPr="00463DA0" w14:paraId="23F302FC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9C49B" w14:textId="78B8CFB9" w:rsidR="00D7553B" w:rsidRPr="00463DA0" w:rsidRDefault="00D7553B" w:rsidP="00D7553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85869" w14:textId="0AE1D705" w:rsidR="00D7553B" w:rsidRPr="00463DA0" w:rsidRDefault="00D7553B" w:rsidP="00D7553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C46F69" w14:textId="3B88A97E" w:rsidR="00D7553B" w:rsidRPr="00463DA0" w:rsidRDefault="009B71BC" w:rsidP="00D7553B">
            <w:pPr>
              <w:rPr>
                <w:i/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i/>
                <w:color w:val="000000" w:themeColor="text1"/>
                <w:sz w:val="24"/>
                <w:szCs w:val="24"/>
                <w:lang w:eastAsia="uk-UA"/>
              </w:rPr>
              <w:t>2105</w:t>
            </w:r>
            <w:r w:rsidR="00D7553B" w:rsidRPr="00463DA0">
              <w:rPr>
                <w:i/>
                <w:color w:val="000000" w:themeColor="text1"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463DA0" w:rsidRPr="00463DA0" w14:paraId="16AE4DE6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0EAFD" w14:textId="31E1686E" w:rsidR="00D7553B" w:rsidRPr="00463DA0" w:rsidRDefault="00D7553B" w:rsidP="00D7553B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3DEC6" w14:textId="77777777" w:rsidR="00D7553B" w:rsidRPr="00463DA0" w:rsidRDefault="00D7553B" w:rsidP="00D7553B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11FA8" w14:textId="77777777" w:rsidR="00E72AA9" w:rsidRPr="00E72AA9" w:rsidRDefault="00E72AA9" w:rsidP="00E72AA9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641DA3EC" w14:textId="77777777" w:rsidR="00CE0866" w:rsidRDefault="00E72AA9" w:rsidP="00E72AA9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i/>
                <w:iCs/>
                <w:color w:val="000000"/>
                <w:sz w:val="24"/>
                <w:szCs w:val="24"/>
              </w:rPr>
              <w:t>Понеділок-п’ятниця  з 08.30 до 16.00 год.</w:t>
            </w:r>
          </w:p>
          <w:p w14:paraId="1EB817D2" w14:textId="5981D037" w:rsidR="00E72AA9" w:rsidRPr="00E72AA9" w:rsidRDefault="00E72AA9" w:rsidP="00E72AA9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1F71D77" w14:textId="77777777" w:rsidR="00CE0866" w:rsidRDefault="00CE0866" w:rsidP="00CE086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6CA525F6" w14:textId="7551E625" w:rsidR="00D7553B" w:rsidRPr="00E72AA9" w:rsidRDefault="00D7553B" w:rsidP="009B71BC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463DA0" w:rsidRPr="00463DA0" w14:paraId="04337B49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F2A07" w14:textId="3A22E351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C0E3B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8DBCE" w14:textId="77777777" w:rsidR="00E72AA9" w:rsidRPr="00E72AA9" w:rsidRDefault="00E72AA9" w:rsidP="00E72A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E72AA9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5CD54BB8" w14:textId="77777777" w:rsidR="00E72AA9" w:rsidRPr="00E72AA9" w:rsidRDefault="00E72AA9" w:rsidP="00E72A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72AA9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E72AA9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E72AA9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7DC6C288" w14:textId="77777777" w:rsidR="00E72AA9" w:rsidRPr="00E72AA9" w:rsidRDefault="00E72AA9" w:rsidP="00E72A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4D21E2CD" w14:textId="77777777" w:rsidR="00E72AA9" w:rsidRPr="00E72AA9" w:rsidRDefault="00E72AA9" w:rsidP="00E72A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72AA9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E72AA9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E72AA9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E72AA9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2806B501" w14:textId="77777777" w:rsidR="00E72AA9" w:rsidRPr="00E72AA9" w:rsidRDefault="00E72AA9" w:rsidP="00E72AA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72AA9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245ABBBC" w14:textId="77777777" w:rsidR="00E72AA9" w:rsidRPr="00E72AA9" w:rsidRDefault="00E72AA9" w:rsidP="00E72AA9">
            <w:pPr>
              <w:rPr>
                <w:i/>
                <w:iCs/>
                <w:color w:val="000000"/>
                <w:sz w:val="24"/>
              </w:rPr>
            </w:pPr>
            <w:r w:rsidRPr="00E72AA9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E72AA9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E72AA9">
              <w:rPr>
                <w:i/>
                <w:iCs/>
                <w:color w:val="000000"/>
                <w:sz w:val="24"/>
              </w:rPr>
              <w:t>; 0931908393</w:t>
            </w:r>
          </w:p>
          <w:p w14:paraId="01646997" w14:textId="47E0E301" w:rsidR="009B71BC" w:rsidRPr="00463DA0" w:rsidRDefault="00E72AA9" w:rsidP="00E72AA9">
            <w:pPr>
              <w:rPr>
                <w:color w:val="000000" w:themeColor="text1"/>
                <w:sz w:val="24"/>
                <w:szCs w:val="24"/>
              </w:rPr>
            </w:pPr>
            <w:r w:rsidRPr="00E72AA9">
              <w:rPr>
                <w:rFonts w:eastAsia="Calibri"/>
                <w:i/>
                <w:iCs/>
                <w:sz w:val="24"/>
                <w:szCs w:val="24"/>
              </w:rPr>
              <w:t>вул. Соборна, 50                 - 50-43-50</w:t>
            </w:r>
          </w:p>
        </w:tc>
      </w:tr>
      <w:tr w:rsidR="00463DA0" w:rsidRPr="00463DA0" w14:paraId="05645E45" w14:textId="77777777" w:rsidTr="0014438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D4030" w14:textId="4B689A50" w:rsidR="009B71BC" w:rsidRPr="00463DA0" w:rsidRDefault="009B71BC" w:rsidP="009B71BC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b/>
                <w:color w:val="000000" w:themeColor="text1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63DA0" w:rsidRPr="00463DA0" w14:paraId="7EC5442C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135B6" w14:textId="69BE96D2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F66D3E" w14:textId="77777777" w:rsidR="009B71BC" w:rsidRPr="00463DA0" w:rsidRDefault="009B71BC" w:rsidP="009B71BC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B6447" w14:textId="77777777" w:rsidR="009B71BC" w:rsidRDefault="009B71BC" w:rsidP="009B71BC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63DA0">
              <w:rPr>
                <w:color w:val="000000" w:themeColor="text1"/>
              </w:rPr>
              <w:t>Закон України „Про державну допомогу сім’ям з дітьми”     від 21.11.1992 № 2811-ХІІ</w:t>
            </w:r>
          </w:p>
          <w:p w14:paraId="4863D868" w14:textId="77777777" w:rsidR="00470C2A" w:rsidRDefault="00470C2A" w:rsidP="00470C2A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69C9D38A" w14:textId="1F2806AB" w:rsidR="00470C2A" w:rsidRPr="00470C2A" w:rsidRDefault="00470C2A" w:rsidP="00470C2A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463DA0" w:rsidRPr="00463DA0" w14:paraId="6AED362B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55387" w14:textId="0308287F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25283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18C87" w14:textId="77777777" w:rsidR="002276F7" w:rsidRDefault="002276F7" w:rsidP="002276F7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766</w:t>
            </w:r>
            <w:r w:rsidRPr="000C4798">
              <w:t xml:space="preserve"> </w:t>
            </w:r>
            <w:r>
              <w:t xml:space="preserve">„ </w:t>
            </w:r>
            <w:r w:rsidRPr="0064612A">
              <w:t xml:space="preserve">Про реалізацію експериментального проекту щодо централізації механізму виплати деяких державних допомог </w:t>
            </w:r>
            <w:r>
              <w:t>” зі змінами</w:t>
            </w:r>
          </w:p>
          <w:p w14:paraId="29E2FD75" w14:textId="77777777" w:rsidR="002276F7" w:rsidRDefault="009B71BC" w:rsidP="009B71BC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63DA0">
              <w:rPr>
                <w:color w:val="000000" w:themeColor="text1"/>
              </w:rPr>
              <w:t xml:space="preserve">Постанова Кабінету Міністрів України від 27.12.2001  № 1751 „Про затвердження Порядку призначення і виплати державної допомоги сім’ям з дітьми”; </w:t>
            </w:r>
          </w:p>
          <w:p w14:paraId="7F853545" w14:textId="1E3DE891" w:rsidR="009B71BC" w:rsidRDefault="009B71BC" w:rsidP="009B71BC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63DA0">
              <w:rPr>
                <w:color w:val="000000" w:themeColor="text1"/>
              </w:rPr>
              <w:lastRenderedPageBreak/>
              <w:t>Порядок обчислення середньомісячного сукупного доходу сім’ї (домогосподарства) для усіх видів державної соціальної допомоги, затверджений постановою Кабінету Міністрів України від 22.07.2020 № 632 „Деякі питання виплати державної соціальної допомоги”</w:t>
            </w:r>
          </w:p>
          <w:p w14:paraId="655437CA" w14:textId="26B48910" w:rsidR="00EA00A0" w:rsidRPr="00463DA0" w:rsidRDefault="00EA00A0" w:rsidP="009B71BC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C4798">
              <w:t>Постанова Кабінету Міністрів України від 2</w:t>
            </w:r>
            <w:r>
              <w:t>5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765</w:t>
            </w:r>
            <w:r w:rsidRPr="000C4798">
              <w:t xml:space="preserve"> </w:t>
            </w:r>
            <w:r>
              <w:t>„</w:t>
            </w:r>
            <w:r w:rsidRPr="00D0712A"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  <w:r w:rsidRPr="0064612A">
              <w:t xml:space="preserve"> </w:t>
            </w:r>
            <w:r>
              <w:t>” зі змінами</w:t>
            </w:r>
          </w:p>
        </w:tc>
      </w:tr>
      <w:tr w:rsidR="00463DA0" w:rsidRPr="00463DA0" w14:paraId="23B3DCC3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FE24" w14:textId="28D9E0F9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981EC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7A0237" w14:textId="7A32BAE3" w:rsidR="009B71BC" w:rsidRPr="008A1293" w:rsidRDefault="00DB4C05" w:rsidP="002A7B84">
            <w:r>
              <w:t>-</w:t>
            </w:r>
          </w:p>
        </w:tc>
      </w:tr>
      <w:tr w:rsidR="00463DA0" w:rsidRPr="00463DA0" w14:paraId="29C2B8CC" w14:textId="77777777" w:rsidTr="0014438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8E414" w14:textId="6B168A1C" w:rsidR="009B71BC" w:rsidRPr="00463DA0" w:rsidRDefault="009B71BC" w:rsidP="009B71BC">
            <w:pPr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b/>
                <w:color w:val="000000" w:themeColor="text1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63DA0" w:rsidRPr="00463DA0" w14:paraId="1F60D068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8224F" w14:textId="69AA6901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8ED04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94C3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ru-RU"/>
              </w:rPr>
              <w:t>Факт народження дитини</w:t>
            </w:r>
            <w:r w:rsidRPr="00463DA0">
              <w:rPr>
                <w:color w:val="000000" w:themeColor="text1"/>
                <w:sz w:val="24"/>
                <w:szCs w:val="24"/>
              </w:rPr>
              <w:t xml:space="preserve"> одинокою матір’ю.</w:t>
            </w:r>
          </w:p>
          <w:p w14:paraId="4ECCBC4E" w14:textId="62DB3D3D" w:rsidR="009B71BC" w:rsidRPr="00463DA0" w:rsidRDefault="009B71BC" w:rsidP="009B71BC">
            <w:pPr>
              <w:rPr>
                <w:color w:val="000000" w:themeColor="text1"/>
                <w:sz w:val="24"/>
                <w:szCs w:val="24"/>
              </w:rPr>
            </w:pPr>
            <w:r w:rsidRPr="00463DA0">
              <w:rPr>
                <w:color w:val="000000" w:themeColor="text1"/>
                <w:sz w:val="24"/>
                <w:szCs w:val="24"/>
              </w:rPr>
              <w:t>Смерть одного з батьків дитини, та неотримання на неї пенсії або державної соціальної допомоги</w:t>
            </w:r>
          </w:p>
        </w:tc>
      </w:tr>
      <w:tr w:rsidR="00463DA0" w:rsidRPr="00463DA0" w14:paraId="63B769DA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7F7FA" w14:textId="661F4CA3" w:rsidR="009B71BC" w:rsidRPr="00463DA0" w:rsidRDefault="009B71BC" w:rsidP="009B71BC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1159F" w14:textId="77777777" w:rsidR="009B71BC" w:rsidRPr="00463DA0" w:rsidRDefault="009B71BC" w:rsidP="009B71BC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F78B0" w14:textId="77777777" w:rsid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bookmarkStart w:id="2" w:name="n506"/>
            <w:bookmarkEnd w:id="2"/>
            <w:r w:rsidRPr="00F3147C">
              <w:rPr>
                <w:color w:val="333333"/>
              </w:rPr>
              <w:t> </w:t>
            </w:r>
            <w:hyperlink r:id="rId14" w:anchor="n67" w:tgtFrame="_blank" w:history="1">
              <w:r w:rsidRPr="00F3147C">
                <w:rPr>
                  <w:rStyle w:val="ac"/>
                  <w:color w:val="000099"/>
                </w:rPr>
                <w:t>заява про призначення окремих видів державної соціальної допомог</w:t>
              </w:r>
              <w:r w:rsidRPr="00F3147C">
                <w:rPr>
                  <w:rStyle w:val="ac"/>
                  <w:color w:val="333333"/>
                </w:rPr>
                <w:t>и</w:t>
              </w:r>
            </w:hyperlink>
            <w:r w:rsidRPr="00F3147C">
              <w:rPr>
                <w:color w:val="333333"/>
              </w:rPr>
              <w:t>, що складається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  <w:r>
              <w:rPr>
                <w:color w:val="333333"/>
              </w:rPr>
              <w:t>;</w:t>
            </w:r>
            <w:bookmarkStart w:id="3" w:name="n1089"/>
            <w:bookmarkEnd w:id="3"/>
          </w:p>
          <w:p w14:paraId="55B24884" w14:textId="77777777" w:rsid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r w:rsidRPr="00F3147C">
              <w:rPr>
                <w:color w:val="333333"/>
              </w:rPr>
              <w:t> </w:t>
            </w:r>
            <w:hyperlink r:id="rId15" w:anchor="n65" w:tgtFrame="_blank" w:history="1">
              <w:r w:rsidRPr="00F3147C">
                <w:rPr>
                  <w:rStyle w:val="ac"/>
                  <w:color w:val="000099"/>
                </w:rPr>
                <w:t>декларація про доходи осіб, які звернулися за призначенням окремих видів державної соціальної допомог</w:t>
              </w:r>
              <w:r w:rsidRPr="00F3147C">
                <w:rPr>
                  <w:rStyle w:val="ac"/>
                  <w:color w:val="333333"/>
                </w:rPr>
                <w:t>и</w:t>
              </w:r>
            </w:hyperlink>
            <w:r w:rsidRPr="00F3147C">
              <w:rPr>
                <w:color w:val="333333"/>
              </w:rPr>
              <w:t>, що складається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 (далі - декларація);</w:t>
            </w:r>
            <w:bookmarkStart w:id="4" w:name="n1090"/>
            <w:bookmarkEnd w:id="4"/>
          </w:p>
          <w:p w14:paraId="0B6063A9" w14:textId="77777777" w:rsid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r w:rsidRPr="00F3147C">
              <w:rPr>
                <w:color w:val="333333"/>
              </w:rPr>
              <w:t>довідка про доходи у разі зазначення в декларації доходів, інформація про які відсутня в ДПС, Пенсійному фонді України, Фонді загальнообов’язкового державного соціального страхування України на випадок безробіття та згідно із законодавством не може бути отримана за відповідним запитом органу Пенсійного фонду України. У разі неможливості підтвердження таких доходів довідкою до декларації додається письмове пояснення із зазначенням їх розміру;</w:t>
            </w:r>
            <w:bookmarkStart w:id="5" w:name="n1091"/>
            <w:bookmarkEnd w:id="5"/>
          </w:p>
          <w:p w14:paraId="68A85711" w14:textId="77777777" w:rsid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r w:rsidRPr="00F3147C">
              <w:rPr>
                <w:color w:val="333333"/>
              </w:rPr>
              <w:t>виданий компетентним органом іноземної держави документ про народження, в якому відсутні відомості про батька, за умови легалізації такого документа в установленому законодавством порядку;</w:t>
            </w:r>
            <w:bookmarkStart w:id="6" w:name="n1092"/>
            <w:bookmarkEnd w:id="6"/>
          </w:p>
          <w:p w14:paraId="3F8A8A1C" w14:textId="77777777" w:rsid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r w:rsidRPr="00F3147C">
              <w:rPr>
                <w:color w:val="333333"/>
              </w:rPr>
              <w:t>копія свідоцтва про народження дитини.</w:t>
            </w:r>
            <w:bookmarkStart w:id="7" w:name="n1093"/>
            <w:bookmarkEnd w:id="7"/>
          </w:p>
          <w:p w14:paraId="6B1D1651" w14:textId="4B74165B" w:rsidR="00F3147C" w:rsidRPr="00F3147C" w:rsidRDefault="00F3147C" w:rsidP="00F3147C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28" w:firstLine="450"/>
              <w:jc w:val="both"/>
              <w:rPr>
                <w:color w:val="333333"/>
              </w:rPr>
            </w:pPr>
            <w:r w:rsidRPr="00F3147C">
              <w:rPr>
                <w:color w:val="333333"/>
              </w:rPr>
              <w:t>Усиновлювачі подають також копію рішення про усиновлення.</w:t>
            </w:r>
          </w:p>
          <w:p w14:paraId="007078EF" w14:textId="55EE1377" w:rsidR="00CE0866" w:rsidRPr="00CE0866" w:rsidRDefault="00F3147C" w:rsidP="00F3147C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firstLine="332"/>
              <w:rPr>
                <w:color w:val="000000" w:themeColor="text1"/>
              </w:rPr>
            </w:pPr>
            <w:r w:rsidRPr="00CE0866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B71BC" w:rsidRPr="00CE0866">
              <w:rPr>
                <w:color w:val="000000" w:themeColor="text1"/>
                <w:sz w:val="24"/>
                <w:szCs w:val="24"/>
                <w:lang w:eastAsia="ru-RU"/>
              </w:rPr>
              <w:t xml:space="preserve">якщо одинока мати народила дитину за межами України і не може подати документ, який підтверджує той факт, що вона є одинокою матір’ю, рішення про призначення їй державної допомоги на дітей одиноким матерям (далі – допомога) приймається органом соціального захисту населення на підставі висновку про початкову оцінку потреб </w:t>
            </w:r>
            <w:r w:rsidR="009B71BC" w:rsidRPr="00CE0866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дитини та сім’ї, наданого центром соціальних служб для сім’ї, дітей та молоді із зазначенням інформації про факт проживання дитини з матір’ю, і документа про народження дитини легалізованого в установленому порядку, якщо інше не передбачено міжнародними договорами України;</w:t>
            </w:r>
          </w:p>
          <w:p w14:paraId="6871758C" w14:textId="2DA3D007" w:rsidR="009B71BC" w:rsidRPr="00463DA0" w:rsidRDefault="009B71BC" w:rsidP="00CE0866">
            <w:pPr>
              <w:pStyle w:val="a3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firstLine="332"/>
              <w:rPr>
                <w:color w:val="000000" w:themeColor="text1"/>
              </w:rPr>
            </w:pPr>
            <w:r w:rsidRPr="00CE0866">
              <w:rPr>
                <w:color w:val="000000" w:themeColor="text1"/>
                <w:sz w:val="24"/>
                <w:lang w:eastAsia="ru-RU"/>
              </w:rPr>
              <w:t>довідка навчального  закладу (у випадку навчання дітей за денною формою у закладах загальної середньої, професійної (професійно-технічної) та вищої освіти до закінчення такими дітьми навчальних закладів, але не довше ніж до досягнення ними 23 років)</w:t>
            </w:r>
          </w:p>
        </w:tc>
      </w:tr>
      <w:tr w:rsidR="00297C21" w:rsidRPr="00463DA0" w14:paraId="1B5E9919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64C2EA" w14:textId="63842CFD" w:rsidR="00297C21" w:rsidRPr="00463DA0" w:rsidRDefault="00297C21" w:rsidP="00297C21">
            <w:pPr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964201" w14:textId="77777777" w:rsidR="00297C21" w:rsidRPr="00463DA0" w:rsidRDefault="00297C21" w:rsidP="00297C21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F06A5" w14:textId="2C241B02" w:rsidR="00297C21" w:rsidRPr="00463DA0" w:rsidRDefault="00297C21" w:rsidP="00297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sz w:val="24"/>
                <w:szCs w:val="24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особою, яка претендує на </w:t>
            </w:r>
            <w:r>
              <w:rPr>
                <w:sz w:val="24"/>
                <w:szCs w:val="24"/>
              </w:rPr>
              <w:t xml:space="preserve">призначення допомоги самостійно </w:t>
            </w:r>
          </w:p>
        </w:tc>
      </w:tr>
      <w:tr w:rsidR="00297C21" w:rsidRPr="00463DA0" w14:paraId="6412AD01" w14:textId="77777777" w:rsidTr="00144382">
        <w:tc>
          <w:tcPr>
            <w:tcW w:w="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774EE4" w14:textId="0F63B5DF" w:rsidR="00297C21" w:rsidRPr="00463DA0" w:rsidRDefault="00297C21" w:rsidP="00297C21">
            <w:pPr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A3E57" w14:textId="77777777" w:rsidR="00297C21" w:rsidRPr="00463DA0" w:rsidRDefault="00297C21" w:rsidP="00297C21">
            <w:pPr>
              <w:rPr>
                <w:color w:val="000000" w:themeColor="text1"/>
                <w:sz w:val="24"/>
                <w:szCs w:val="24"/>
                <w:highlight w:val="yellow"/>
                <w:lang w:eastAsia="uk-UA"/>
              </w:rPr>
            </w:pPr>
            <w:r w:rsidRPr="00463DA0">
              <w:rPr>
                <w:color w:val="000000" w:themeColor="text1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694AF" w14:textId="2E8F1AA4" w:rsidR="00297C21" w:rsidRPr="00463DA0" w:rsidRDefault="00297C21" w:rsidP="00A17D03">
            <w:pPr>
              <w:tabs>
                <w:tab w:val="left" w:pos="1565"/>
              </w:tabs>
              <w:ind w:firstLine="12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810FFE" w:rsidRPr="00810FFE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державної допомоги на дітей одиноким матерям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9B4D0AA" w14:textId="601C8236" w:rsidR="00015C79" w:rsidRDefault="00015C79" w:rsidP="00015C79">
      <w:pPr>
        <w:rPr>
          <w:b/>
        </w:rPr>
      </w:pPr>
      <w:bookmarkStart w:id="8" w:name="n43"/>
      <w:bookmarkEnd w:id="8"/>
    </w:p>
    <w:p w14:paraId="40BC4A67" w14:textId="324B28C0" w:rsidR="00470C2A" w:rsidRDefault="00470C2A" w:rsidP="00015C79">
      <w:pPr>
        <w:rPr>
          <w:b/>
        </w:rPr>
      </w:pPr>
    </w:p>
    <w:p w14:paraId="08672917" w14:textId="77777777" w:rsidR="00470C2A" w:rsidRDefault="00470C2A" w:rsidP="00015C79">
      <w:pPr>
        <w:rPr>
          <w:b/>
        </w:rPr>
      </w:pPr>
    </w:p>
    <w:p w14:paraId="27E72FD7" w14:textId="3DA623B6" w:rsidR="00015C79" w:rsidRDefault="00015C79" w:rsidP="00015C79">
      <w:pPr>
        <w:rPr>
          <w:b/>
        </w:rPr>
      </w:pPr>
      <w:r>
        <w:rPr>
          <w:b/>
        </w:rPr>
        <w:t xml:space="preserve">Перший заступник </w:t>
      </w:r>
    </w:p>
    <w:p w14:paraId="6B2324DE" w14:textId="1E3E45BB" w:rsidR="00015C79" w:rsidRDefault="00015C79" w:rsidP="00015C79">
      <w:pPr>
        <w:rPr>
          <w:b/>
          <w:lang w:val="ru-RU"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>Наталія П</w:t>
      </w:r>
      <w:r w:rsidR="00C81F74">
        <w:rPr>
          <w:b/>
        </w:rPr>
        <w:t>АЛАМАРЧУК</w:t>
      </w:r>
    </w:p>
    <w:sectPr w:rsidR="00015C79" w:rsidSect="00015C79">
      <w:headerReference w:type="default" r:id="rId16"/>
      <w:pgSz w:w="11906" w:h="16838"/>
      <w:pgMar w:top="1134" w:right="567" w:bottom="993" w:left="1276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55A3" w14:textId="77777777" w:rsidR="00F07ACA" w:rsidRDefault="00F07ACA">
      <w:r>
        <w:separator/>
      </w:r>
    </w:p>
  </w:endnote>
  <w:endnote w:type="continuationSeparator" w:id="0">
    <w:p w14:paraId="4BDFDC92" w14:textId="77777777" w:rsidR="00F07ACA" w:rsidRDefault="00F0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FB03" w14:textId="77777777" w:rsidR="00F07ACA" w:rsidRDefault="00F07ACA">
      <w:r>
        <w:separator/>
      </w:r>
    </w:p>
  </w:footnote>
  <w:footnote w:type="continuationSeparator" w:id="0">
    <w:p w14:paraId="7F3AF568" w14:textId="77777777" w:rsidR="00F07ACA" w:rsidRDefault="00F0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93D0" w14:textId="674EDB24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1C4124" w:rsidRPr="001C4124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6CDA7757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42C0A9C"/>
    <w:multiLevelType w:val="hybridMultilevel"/>
    <w:tmpl w:val="7DF83B1C"/>
    <w:lvl w:ilvl="0" w:tplc="295C3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0F8D"/>
    <w:multiLevelType w:val="hybridMultilevel"/>
    <w:tmpl w:val="87D8D8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2209F"/>
    <w:multiLevelType w:val="hybridMultilevel"/>
    <w:tmpl w:val="31BEBCE6"/>
    <w:lvl w:ilvl="0" w:tplc="72EC50F0">
      <w:start w:val="1"/>
      <w:numFmt w:val="bullet"/>
      <w:lvlText w:val="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84D450B"/>
    <w:multiLevelType w:val="hybridMultilevel"/>
    <w:tmpl w:val="9466B418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CDC"/>
    <w:multiLevelType w:val="hybridMultilevel"/>
    <w:tmpl w:val="D7009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0570B"/>
    <w:multiLevelType w:val="hybridMultilevel"/>
    <w:tmpl w:val="F92E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5678C"/>
    <w:multiLevelType w:val="hybridMultilevel"/>
    <w:tmpl w:val="2C12F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25B98"/>
    <w:multiLevelType w:val="hybridMultilevel"/>
    <w:tmpl w:val="E8F0C322"/>
    <w:lvl w:ilvl="0" w:tplc="8A84564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0" w15:restartNumberingAfterBreak="0">
    <w:nsid w:val="7C3713B1"/>
    <w:multiLevelType w:val="hybridMultilevel"/>
    <w:tmpl w:val="A17E11C2"/>
    <w:lvl w:ilvl="0" w:tplc="BBEAB2A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1" w15:restartNumberingAfterBreak="0">
    <w:nsid w:val="7E350A3D"/>
    <w:multiLevelType w:val="hybridMultilevel"/>
    <w:tmpl w:val="EE7CA654"/>
    <w:lvl w:ilvl="0" w:tplc="972848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5C79"/>
    <w:rsid w:val="0002007D"/>
    <w:rsid w:val="00032881"/>
    <w:rsid w:val="000329A8"/>
    <w:rsid w:val="00042A7F"/>
    <w:rsid w:val="000570B3"/>
    <w:rsid w:val="000605BE"/>
    <w:rsid w:val="00064C8E"/>
    <w:rsid w:val="000655A6"/>
    <w:rsid w:val="00066790"/>
    <w:rsid w:val="0007590D"/>
    <w:rsid w:val="00082DEA"/>
    <w:rsid w:val="0008308F"/>
    <w:rsid w:val="00084C29"/>
    <w:rsid w:val="00085371"/>
    <w:rsid w:val="00090045"/>
    <w:rsid w:val="000A0875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43CC"/>
    <w:rsid w:val="00142A11"/>
    <w:rsid w:val="00144382"/>
    <w:rsid w:val="00146936"/>
    <w:rsid w:val="00146C85"/>
    <w:rsid w:val="001550BC"/>
    <w:rsid w:val="00161044"/>
    <w:rsid w:val="001611BA"/>
    <w:rsid w:val="001651D9"/>
    <w:rsid w:val="00182686"/>
    <w:rsid w:val="00184DCE"/>
    <w:rsid w:val="00192924"/>
    <w:rsid w:val="001B34C5"/>
    <w:rsid w:val="001C4124"/>
    <w:rsid w:val="001D2AE7"/>
    <w:rsid w:val="001D5657"/>
    <w:rsid w:val="001E0E70"/>
    <w:rsid w:val="001E1F5F"/>
    <w:rsid w:val="001F560C"/>
    <w:rsid w:val="00200BCD"/>
    <w:rsid w:val="00216288"/>
    <w:rsid w:val="0022685E"/>
    <w:rsid w:val="002276F7"/>
    <w:rsid w:val="00234BF6"/>
    <w:rsid w:val="0023746A"/>
    <w:rsid w:val="00243B9D"/>
    <w:rsid w:val="0025324E"/>
    <w:rsid w:val="00264EFA"/>
    <w:rsid w:val="00267C8E"/>
    <w:rsid w:val="002701F6"/>
    <w:rsid w:val="0027324F"/>
    <w:rsid w:val="00274AB2"/>
    <w:rsid w:val="002836B4"/>
    <w:rsid w:val="0029223E"/>
    <w:rsid w:val="00297C21"/>
    <w:rsid w:val="002A134F"/>
    <w:rsid w:val="002A3118"/>
    <w:rsid w:val="002A7B84"/>
    <w:rsid w:val="002B6C94"/>
    <w:rsid w:val="002C5FE2"/>
    <w:rsid w:val="00313492"/>
    <w:rsid w:val="00313C10"/>
    <w:rsid w:val="00315CFD"/>
    <w:rsid w:val="00320376"/>
    <w:rsid w:val="0032419D"/>
    <w:rsid w:val="00344CF9"/>
    <w:rsid w:val="0036505C"/>
    <w:rsid w:val="003705E8"/>
    <w:rsid w:val="00383C01"/>
    <w:rsid w:val="003945B6"/>
    <w:rsid w:val="00395149"/>
    <w:rsid w:val="00395BBB"/>
    <w:rsid w:val="003B3D20"/>
    <w:rsid w:val="003B684B"/>
    <w:rsid w:val="003C704F"/>
    <w:rsid w:val="003D394F"/>
    <w:rsid w:val="003E0E9E"/>
    <w:rsid w:val="00435732"/>
    <w:rsid w:val="0045042B"/>
    <w:rsid w:val="00454200"/>
    <w:rsid w:val="00463DA0"/>
    <w:rsid w:val="00470C2A"/>
    <w:rsid w:val="00470FD0"/>
    <w:rsid w:val="00474789"/>
    <w:rsid w:val="004823FC"/>
    <w:rsid w:val="00496C28"/>
    <w:rsid w:val="00497481"/>
    <w:rsid w:val="004B0345"/>
    <w:rsid w:val="004B708A"/>
    <w:rsid w:val="004B7FEA"/>
    <w:rsid w:val="004C4CF3"/>
    <w:rsid w:val="004E0545"/>
    <w:rsid w:val="004F324E"/>
    <w:rsid w:val="00504A92"/>
    <w:rsid w:val="0052271C"/>
    <w:rsid w:val="00523281"/>
    <w:rsid w:val="00534C45"/>
    <w:rsid w:val="005403D3"/>
    <w:rsid w:val="005429D5"/>
    <w:rsid w:val="00556C2D"/>
    <w:rsid w:val="00560582"/>
    <w:rsid w:val="005628BB"/>
    <w:rsid w:val="00586539"/>
    <w:rsid w:val="00592154"/>
    <w:rsid w:val="0059459D"/>
    <w:rsid w:val="005959BD"/>
    <w:rsid w:val="005977A6"/>
    <w:rsid w:val="005B192C"/>
    <w:rsid w:val="005B1B2C"/>
    <w:rsid w:val="005E52B8"/>
    <w:rsid w:val="005E6794"/>
    <w:rsid w:val="005F6A4B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2D13"/>
    <w:rsid w:val="006A4A4A"/>
    <w:rsid w:val="006B2F38"/>
    <w:rsid w:val="006C1244"/>
    <w:rsid w:val="006C1A26"/>
    <w:rsid w:val="006D7D9B"/>
    <w:rsid w:val="006E56CE"/>
    <w:rsid w:val="0070099C"/>
    <w:rsid w:val="007029E5"/>
    <w:rsid w:val="007115D7"/>
    <w:rsid w:val="00715E47"/>
    <w:rsid w:val="00722219"/>
    <w:rsid w:val="00722A3F"/>
    <w:rsid w:val="00727A12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0BF9"/>
    <w:rsid w:val="00791CD5"/>
    <w:rsid w:val="007920DB"/>
    <w:rsid w:val="007A1B09"/>
    <w:rsid w:val="007A660F"/>
    <w:rsid w:val="007A7278"/>
    <w:rsid w:val="007B4A2C"/>
    <w:rsid w:val="007B7B83"/>
    <w:rsid w:val="007C172C"/>
    <w:rsid w:val="007C259A"/>
    <w:rsid w:val="007C591F"/>
    <w:rsid w:val="007D478D"/>
    <w:rsid w:val="007E4A66"/>
    <w:rsid w:val="007E4E51"/>
    <w:rsid w:val="007F625B"/>
    <w:rsid w:val="00801E7C"/>
    <w:rsid w:val="00804F08"/>
    <w:rsid w:val="00805BC3"/>
    <w:rsid w:val="00810FFE"/>
    <w:rsid w:val="008123DA"/>
    <w:rsid w:val="00815D3C"/>
    <w:rsid w:val="008174F5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3B1A"/>
    <w:rsid w:val="00864783"/>
    <w:rsid w:val="00870CA5"/>
    <w:rsid w:val="00870E4C"/>
    <w:rsid w:val="008732A6"/>
    <w:rsid w:val="0088562C"/>
    <w:rsid w:val="00887735"/>
    <w:rsid w:val="00887BDB"/>
    <w:rsid w:val="008909E3"/>
    <w:rsid w:val="00897DC2"/>
    <w:rsid w:val="008A1293"/>
    <w:rsid w:val="008A1484"/>
    <w:rsid w:val="008B1659"/>
    <w:rsid w:val="008C0A98"/>
    <w:rsid w:val="008C33FA"/>
    <w:rsid w:val="008C4F62"/>
    <w:rsid w:val="008C6BFD"/>
    <w:rsid w:val="008F05FB"/>
    <w:rsid w:val="009103C7"/>
    <w:rsid w:val="00911F85"/>
    <w:rsid w:val="00916544"/>
    <w:rsid w:val="0093458A"/>
    <w:rsid w:val="00945D2F"/>
    <w:rsid w:val="00951713"/>
    <w:rsid w:val="00952E61"/>
    <w:rsid w:val="00953A6F"/>
    <w:rsid w:val="009620EA"/>
    <w:rsid w:val="00981DCD"/>
    <w:rsid w:val="00992EF8"/>
    <w:rsid w:val="009A498B"/>
    <w:rsid w:val="009B55B6"/>
    <w:rsid w:val="009B71BC"/>
    <w:rsid w:val="009C7C5E"/>
    <w:rsid w:val="009D32B3"/>
    <w:rsid w:val="009D4B2F"/>
    <w:rsid w:val="00A07DA4"/>
    <w:rsid w:val="00A11390"/>
    <w:rsid w:val="00A119BE"/>
    <w:rsid w:val="00A12762"/>
    <w:rsid w:val="00A131C8"/>
    <w:rsid w:val="00A17D03"/>
    <w:rsid w:val="00A30D1F"/>
    <w:rsid w:val="00A43088"/>
    <w:rsid w:val="00A4484A"/>
    <w:rsid w:val="00A61109"/>
    <w:rsid w:val="00A7050D"/>
    <w:rsid w:val="00A707E2"/>
    <w:rsid w:val="00A82531"/>
    <w:rsid w:val="00A82B8D"/>
    <w:rsid w:val="00A82E40"/>
    <w:rsid w:val="00A93784"/>
    <w:rsid w:val="00A9612E"/>
    <w:rsid w:val="00AA1A03"/>
    <w:rsid w:val="00AA25EE"/>
    <w:rsid w:val="00AA571A"/>
    <w:rsid w:val="00AA7677"/>
    <w:rsid w:val="00AB11CC"/>
    <w:rsid w:val="00AC0A2B"/>
    <w:rsid w:val="00AE65A0"/>
    <w:rsid w:val="00AF778B"/>
    <w:rsid w:val="00AF7BB5"/>
    <w:rsid w:val="00B00CF3"/>
    <w:rsid w:val="00B046A4"/>
    <w:rsid w:val="00B1387B"/>
    <w:rsid w:val="00B15308"/>
    <w:rsid w:val="00B22FA0"/>
    <w:rsid w:val="00B26E40"/>
    <w:rsid w:val="00B26E44"/>
    <w:rsid w:val="00B414E5"/>
    <w:rsid w:val="00B51941"/>
    <w:rsid w:val="00B579ED"/>
    <w:rsid w:val="00B66F74"/>
    <w:rsid w:val="00B70BAD"/>
    <w:rsid w:val="00B76BBC"/>
    <w:rsid w:val="00B91940"/>
    <w:rsid w:val="00B974B1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105D8"/>
    <w:rsid w:val="00C25DD3"/>
    <w:rsid w:val="00C264CB"/>
    <w:rsid w:val="00C46828"/>
    <w:rsid w:val="00C47C56"/>
    <w:rsid w:val="00C511CA"/>
    <w:rsid w:val="00C5627A"/>
    <w:rsid w:val="00C638C2"/>
    <w:rsid w:val="00C6437D"/>
    <w:rsid w:val="00C64D67"/>
    <w:rsid w:val="00C74B67"/>
    <w:rsid w:val="00C76346"/>
    <w:rsid w:val="00C81F74"/>
    <w:rsid w:val="00CA3511"/>
    <w:rsid w:val="00CA56F9"/>
    <w:rsid w:val="00CA6D26"/>
    <w:rsid w:val="00CB5FC5"/>
    <w:rsid w:val="00CB63F4"/>
    <w:rsid w:val="00CC122F"/>
    <w:rsid w:val="00CC210A"/>
    <w:rsid w:val="00CC2EA2"/>
    <w:rsid w:val="00CC6C49"/>
    <w:rsid w:val="00CD0DD2"/>
    <w:rsid w:val="00CE0866"/>
    <w:rsid w:val="00CE14D9"/>
    <w:rsid w:val="00CF66C9"/>
    <w:rsid w:val="00D03D12"/>
    <w:rsid w:val="00D122AF"/>
    <w:rsid w:val="00D16275"/>
    <w:rsid w:val="00D17BB6"/>
    <w:rsid w:val="00D238CF"/>
    <w:rsid w:val="00D27758"/>
    <w:rsid w:val="00D369F5"/>
    <w:rsid w:val="00D36D97"/>
    <w:rsid w:val="00D4524F"/>
    <w:rsid w:val="00D46F77"/>
    <w:rsid w:val="00D607C9"/>
    <w:rsid w:val="00D73D1F"/>
    <w:rsid w:val="00D7553B"/>
    <w:rsid w:val="00D7695F"/>
    <w:rsid w:val="00D80839"/>
    <w:rsid w:val="00D92F17"/>
    <w:rsid w:val="00DA1733"/>
    <w:rsid w:val="00DA364A"/>
    <w:rsid w:val="00DA4120"/>
    <w:rsid w:val="00DB03D7"/>
    <w:rsid w:val="00DB4C05"/>
    <w:rsid w:val="00DC2A9F"/>
    <w:rsid w:val="00DD003D"/>
    <w:rsid w:val="00DD36A3"/>
    <w:rsid w:val="00DD599D"/>
    <w:rsid w:val="00DD6A3A"/>
    <w:rsid w:val="00DE28B3"/>
    <w:rsid w:val="00DE2902"/>
    <w:rsid w:val="00DE6CCD"/>
    <w:rsid w:val="00DF10ED"/>
    <w:rsid w:val="00DF4A24"/>
    <w:rsid w:val="00E016F5"/>
    <w:rsid w:val="00E01BE7"/>
    <w:rsid w:val="00E20177"/>
    <w:rsid w:val="00E2216E"/>
    <w:rsid w:val="00E3515D"/>
    <w:rsid w:val="00E43F0B"/>
    <w:rsid w:val="00E445C3"/>
    <w:rsid w:val="00E51A6F"/>
    <w:rsid w:val="00E55BA5"/>
    <w:rsid w:val="00E72AA9"/>
    <w:rsid w:val="00E77292"/>
    <w:rsid w:val="00E8689A"/>
    <w:rsid w:val="00E87995"/>
    <w:rsid w:val="00E9323A"/>
    <w:rsid w:val="00E937A2"/>
    <w:rsid w:val="00EA00A0"/>
    <w:rsid w:val="00EA36D5"/>
    <w:rsid w:val="00EB3810"/>
    <w:rsid w:val="00EC550D"/>
    <w:rsid w:val="00EC7DDD"/>
    <w:rsid w:val="00EE1889"/>
    <w:rsid w:val="00EE6F32"/>
    <w:rsid w:val="00EE7D5B"/>
    <w:rsid w:val="00EF1618"/>
    <w:rsid w:val="00F03830"/>
    <w:rsid w:val="00F03964"/>
    <w:rsid w:val="00F03E60"/>
    <w:rsid w:val="00F05E9F"/>
    <w:rsid w:val="00F070C3"/>
    <w:rsid w:val="00F07ACA"/>
    <w:rsid w:val="00F24900"/>
    <w:rsid w:val="00F3147C"/>
    <w:rsid w:val="00F34914"/>
    <w:rsid w:val="00F368F3"/>
    <w:rsid w:val="00F406AE"/>
    <w:rsid w:val="00F40837"/>
    <w:rsid w:val="00F45518"/>
    <w:rsid w:val="00F52ADF"/>
    <w:rsid w:val="00F52D52"/>
    <w:rsid w:val="00F608CB"/>
    <w:rsid w:val="00F636E6"/>
    <w:rsid w:val="00F73C62"/>
    <w:rsid w:val="00F8426E"/>
    <w:rsid w:val="00F868C1"/>
    <w:rsid w:val="00F94EC9"/>
    <w:rsid w:val="00FA288F"/>
    <w:rsid w:val="00FA58CA"/>
    <w:rsid w:val="00FB3DD9"/>
    <w:rsid w:val="00FC1581"/>
    <w:rsid w:val="00FC6DEA"/>
    <w:rsid w:val="00FD318A"/>
    <w:rsid w:val="00FE0629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F13AA"/>
  <w14:defaultImageDpi w14:val="0"/>
  <w15:docId w15:val="{C21AF4F6-9F3A-4FF4-98E6-432C7A3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02007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C25D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C25DD3"/>
    <w:rPr>
      <w:color w:val="0000FF"/>
      <w:u w:val="single"/>
    </w:rPr>
  </w:style>
  <w:style w:type="character" w:customStyle="1" w:styleId="rvts46">
    <w:name w:val="rvts46"/>
    <w:basedOn w:val="a0"/>
    <w:rsid w:val="00F8426E"/>
  </w:style>
  <w:style w:type="character" w:customStyle="1" w:styleId="rvts37">
    <w:name w:val="rvts37"/>
    <w:basedOn w:val="a0"/>
    <w:rsid w:val="00F8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765-2025-%D0%BF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765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FUA27UETQC2X-86-196337</_dlc_DocId>
    <_dlc_DocIdUrl xmlns="c27bb2c1-a177-45d1-b251-525dd66ab087">
      <Url>http://dpszn.vmr.gov.ua/vk/_layouts/DocIdRedir.aspx?ID=FUA27UETQC2X-86-196337</Url>
      <Description>FUA27UETQC2X-86-196337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26B4-D81F-493C-9E60-57A2F1B74D93}"/>
</file>

<file path=customXml/itemProps2.xml><?xml version="1.0" encoding="utf-8"?>
<ds:datastoreItem xmlns:ds="http://schemas.openxmlformats.org/officeDocument/2006/customXml" ds:itemID="{E8DB7F43-C931-4C80-96BB-BE06C2B306CA}"/>
</file>

<file path=customXml/itemProps3.xml><?xml version="1.0" encoding="utf-8"?>
<ds:datastoreItem xmlns:ds="http://schemas.openxmlformats.org/officeDocument/2006/customXml" ds:itemID="{60A32934-0E63-444C-8ED6-B2B7DCF5C04E}"/>
</file>

<file path=customXml/itemProps4.xml><?xml version="1.0" encoding="utf-8"?>
<ds:datastoreItem xmlns:ds="http://schemas.openxmlformats.org/officeDocument/2006/customXml" ds:itemID="{E145B42C-19A6-4DC1-A0C3-02FF8584A619}"/>
</file>

<file path=customXml/itemProps5.xml><?xml version="1.0" encoding="utf-8"?>
<ds:datastoreItem xmlns:ds="http://schemas.openxmlformats.org/officeDocument/2006/customXml" ds:itemID="{1EB0C0B3-17EC-40FD-B0F2-21FEDCEC0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30</cp:revision>
  <cp:lastPrinted>2026-03-02T13:54:00Z</cp:lastPrinted>
  <dcterms:created xsi:type="dcterms:W3CDTF">2022-01-12T14:35:00Z</dcterms:created>
  <dcterms:modified xsi:type="dcterms:W3CDTF">2026-03-02T13:54:00Z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83ba8140-905f-443b-bc2c-c107ae8db240</vt:lpwstr>
  </property>
</Properties>
</file>